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D6" w:rsidRPr="00922DD6" w:rsidRDefault="00922DD6" w:rsidP="00D43A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43A7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Субсидированные перевозки</w:t>
      </w:r>
    </w:p>
    <w:p w:rsidR="00922DD6" w:rsidRPr="00922DD6" w:rsidRDefault="00C546BD" w:rsidP="004127B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412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2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C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12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открывается </w:t>
      </w:r>
      <w:r w:rsidR="00BC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предварительное бронирование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922DD6" w:rsidRPr="0092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субсидируемым тарифам в рамках </w:t>
      </w:r>
      <w:proofErr w:type="gramStart"/>
      <w:r w:rsidR="00922DD6" w:rsidRPr="0092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обеспечения доступности воздушных перевозок </w:t>
      </w:r>
      <w:r w:rsidR="008D5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2DD6" w:rsidRPr="0092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пассажиров</w:t>
      </w:r>
      <w:proofErr w:type="gramEnd"/>
      <w:r w:rsidR="00922DD6" w:rsidRPr="0092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Дальнего Востока в европейскую часть страны и в обратном направлении</w:t>
      </w:r>
      <w:r w:rsidR="00D43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7CFC" w:rsidRDefault="00BC7CFC" w:rsidP="007572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бронирование авиаперевозок </w:t>
      </w:r>
      <w:r w:rsidR="00922DD6" w:rsidRP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указанным ниже </w:t>
      </w:r>
      <w:r w:rsid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2DD6" w:rsidRP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аршрутам</w:t>
      </w:r>
      <w:r w:rsid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выполняемым рейсами Авиакомпании </w:t>
      </w:r>
      <w:r w:rsidR="00922DD6" w:rsidRP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«Уральские авиалинии» для перевозки пассажиров, граждан РФ:  в возрасте до 23 лет</w:t>
      </w:r>
      <w:r w:rsidR="008D52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DD6" w:rsidRP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</w:t>
      </w:r>
      <w:r w:rsid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22DD6" w:rsidRP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и свыше 60 лет для мужчин</w:t>
      </w:r>
      <w:r w:rsidR="008D52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22DD6" w:rsidRP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1ой </w:t>
      </w:r>
      <w:r w:rsidR="00C546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 их сопровождающи</w:t>
      </w:r>
      <w:r w:rsidR="008D525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54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2DD6" w:rsidRP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8D5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5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ребенка–инвалида  </w:t>
      </w:r>
      <w:r w:rsid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вылеты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01.04.2015</w:t>
      </w:r>
      <w:r w:rsidR="00922DD6" w:rsidRP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2DD6" w:rsidRPr="00922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8920" w:type="dxa"/>
        <w:tblInd w:w="93" w:type="dxa"/>
        <w:tblLook w:val="04A0"/>
      </w:tblPr>
      <w:tblGrid>
        <w:gridCol w:w="3600"/>
        <w:gridCol w:w="3600"/>
        <w:gridCol w:w="1720"/>
      </w:tblGrid>
      <w:tr w:rsidR="00757209" w:rsidRPr="00757209" w:rsidTr="00757209">
        <w:trPr>
          <w:trHeight w:val="870"/>
        </w:trPr>
        <w:tc>
          <w:tcPr>
            <w:tcW w:w="7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09" w:rsidRPr="00757209" w:rsidRDefault="00757209" w:rsidP="0075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 в одну сторону,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Чита-Москва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Москва-Чита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Улан-Удэ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Москва-Улан-Удэ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Благовещенск-Москва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Москва-Благовещенск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Мирный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Москва-Мирный</w:t>
            </w:r>
            <w:proofErr w:type="spellEnd"/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Ст-Петербург-Владивосток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Ст-Петербург-Иркутск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Ст-Петербург-Петропавловск-К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Якутск-Ст-Петербург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Ст-Петербург-Якутск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Хабаровск-Ст-Петербург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Ст-Петербург-Хабаровск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Владивосток-Петропавловск-К.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Хабаровск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катеринбург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абаровск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Хабаровск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овосибирск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абаровск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Владивосток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катеринбург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ладивосток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Владивосток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овосибирск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ладивосток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катеринбург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кутск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овосибирск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кутск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</w:tr>
      <w:tr w:rsidR="00757209" w:rsidRPr="00757209" w:rsidTr="00757209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Норильск-Минеральные</w:t>
            </w:r>
            <w:proofErr w:type="spellEnd"/>
            <w:proofErr w:type="gramEnd"/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209" w:rsidRPr="00757209" w:rsidRDefault="00757209" w:rsidP="0075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</w:t>
            </w:r>
          </w:p>
        </w:tc>
      </w:tr>
    </w:tbl>
    <w:p w:rsidR="00A9297E" w:rsidRDefault="00A9297E" w:rsidP="00BC7CFC"/>
    <w:p w:rsidR="00757209" w:rsidRPr="00F645FC" w:rsidRDefault="00757209" w:rsidP="00757209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57209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Предварительное бронирование авиаперевозок следует осуществлять в салонах экономического класса на регулярные рейсы Авиакомпании «Уральские авиалинии». Класс бронирования U.  </w:t>
      </w:r>
    </w:p>
    <w:p w:rsidR="00757209" w:rsidRPr="00F645FC" w:rsidRDefault="00757209" w:rsidP="00757209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57209">
        <w:rPr>
          <w:rFonts w:ascii="Times New Roman" w:hAnsi="Times New Roman" w:cs="Times New Roman"/>
          <w:sz w:val="24"/>
          <w:szCs w:val="24"/>
          <w:lang w:eastAsia="ru-RU"/>
        </w:rPr>
        <w:t xml:space="preserve">О начале продажи авиабилетов по субсидируемым тарифам будет сообщено дополнительно. </w:t>
      </w:r>
    </w:p>
    <w:p w:rsidR="00757209" w:rsidRPr="00757209" w:rsidRDefault="00757209" w:rsidP="00757209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57209">
        <w:rPr>
          <w:rFonts w:ascii="Times New Roman" w:hAnsi="Times New Roman" w:cs="Times New Roman"/>
          <w:sz w:val="24"/>
          <w:szCs w:val="24"/>
          <w:lang w:eastAsia="ru-RU"/>
        </w:rPr>
        <w:t xml:space="preserve">После открытия продажи, авиабилеты по предварительным бронированиям должны быть оформлены в течение 3 дней </w:t>
      </w:r>
      <w:proofErr w:type="gramStart"/>
      <w:r w:rsidRPr="00757209">
        <w:rPr>
          <w:rFonts w:ascii="Times New Roman" w:hAnsi="Times New Roman" w:cs="Times New Roman"/>
          <w:sz w:val="24"/>
          <w:szCs w:val="24"/>
          <w:lang w:eastAsia="ru-RU"/>
        </w:rPr>
        <w:t>с даты открытия</w:t>
      </w:r>
      <w:proofErr w:type="gramEnd"/>
      <w:r w:rsidRPr="00757209">
        <w:rPr>
          <w:rFonts w:ascii="Times New Roman" w:hAnsi="Times New Roman" w:cs="Times New Roman"/>
          <w:sz w:val="24"/>
          <w:szCs w:val="24"/>
          <w:lang w:eastAsia="ru-RU"/>
        </w:rPr>
        <w:t xml:space="preserve"> продажи.</w:t>
      </w:r>
    </w:p>
    <w:p w:rsidR="00757209" w:rsidRPr="00757209" w:rsidRDefault="00757209" w:rsidP="0075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7209" w:rsidRPr="00757209" w:rsidSect="00A9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3893"/>
    <w:multiLevelType w:val="multilevel"/>
    <w:tmpl w:val="2480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D1C02"/>
    <w:multiLevelType w:val="hybridMultilevel"/>
    <w:tmpl w:val="7F788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F6D5C"/>
    <w:multiLevelType w:val="multilevel"/>
    <w:tmpl w:val="63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97427"/>
    <w:multiLevelType w:val="multilevel"/>
    <w:tmpl w:val="84F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D6"/>
    <w:rsid w:val="004127B0"/>
    <w:rsid w:val="00492D2D"/>
    <w:rsid w:val="00757209"/>
    <w:rsid w:val="007E6971"/>
    <w:rsid w:val="007F6550"/>
    <w:rsid w:val="00831A18"/>
    <w:rsid w:val="008B7E09"/>
    <w:rsid w:val="008D525C"/>
    <w:rsid w:val="00922DD6"/>
    <w:rsid w:val="00A37F06"/>
    <w:rsid w:val="00A9297E"/>
    <w:rsid w:val="00BC7CFC"/>
    <w:rsid w:val="00C546BD"/>
    <w:rsid w:val="00CF5466"/>
    <w:rsid w:val="00D43A7A"/>
    <w:rsid w:val="00E76EB2"/>
    <w:rsid w:val="00F6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7E"/>
  </w:style>
  <w:style w:type="paragraph" w:styleId="1">
    <w:name w:val="heading 1"/>
    <w:basedOn w:val="a"/>
    <w:link w:val="10"/>
    <w:uiPriority w:val="9"/>
    <w:qFormat/>
    <w:rsid w:val="00922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2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2D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2DD6"/>
    <w:rPr>
      <w:b/>
      <w:bCs/>
    </w:rPr>
  </w:style>
  <w:style w:type="character" w:styleId="a6">
    <w:name w:val="Emphasis"/>
    <w:basedOn w:val="a0"/>
    <w:uiPriority w:val="20"/>
    <w:qFormat/>
    <w:rsid w:val="00922D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6EB2"/>
    <w:pPr>
      <w:ind w:left="720"/>
      <w:contextualSpacing/>
    </w:pPr>
  </w:style>
  <w:style w:type="paragraph" w:styleId="aa">
    <w:name w:val="No Spacing"/>
    <w:uiPriority w:val="1"/>
    <w:qFormat/>
    <w:rsid w:val="00757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Акунец Ольга Витальевна</dc:creator>
  <cp:lastModifiedBy>m.sysoeva</cp:lastModifiedBy>
  <cp:revision>2</cp:revision>
  <cp:lastPrinted>2014-03-05T03:54:00Z</cp:lastPrinted>
  <dcterms:created xsi:type="dcterms:W3CDTF">2015-02-27T11:46:00Z</dcterms:created>
  <dcterms:modified xsi:type="dcterms:W3CDTF">2015-02-27T11:46:00Z</dcterms:modified>
</cp:coreProperties>
</file>